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11F71" w14:textId="09D195D6" w:rsidR="00B30A9F" w:rsidRPr="00B30A9F" w:rsidRDefault="00B30A9F" w:rsidP="00B30A9F">
      <w:pPr>
        <w:tabs>
          <w:tab w:val="left" w:pos="5103"/>
        </w:tabs>
        <w:spacing w:after="240"/>
      </w:pPr>
      <w:r>
        <w:rPr>
          <w:b/>
          <w:bCs/>
        </w:rPr>
        <w:tab/>
      </w:r>
      <w:r w:rsidR="00D81EEB">
        <w:t xml:space="preserve">Spiez, </w:t>
      </w:r>
      <w:sdt>
        <w:sdtPr>
          <w:id w:val="-2034945039"/>
          <w:placeholder>
            <w:docPart w:val="2F6FB09EA4B544AC8AB80237CD945396"/>
          </w:placeholder>
        </w:sdtPr>
        <w:sdtEndPr/>
        <w:sdtContent>
          <w:r w:rsidR="00E146F9">
            <w:t>20. März 2026</w:t>
          </w:r>
        </w:sdtContent>
      </w:sdt>
      <w:r w:rsidR="00D81EEB">
        <w:t>, SHU/</w:t>
      </w:r>
      <w:sdt>
        <w:sdtPr>
          <w:id w:val="1855374633"/>
          <w:placeholder>
            <w:docPart w:val="2F6FB09EA4B544AC8AB80237CD945396"/>
          </w:placeholder>
        </w:sdtPr>
        <w:sdtEndPr/>
        <w:sdtContent>
          <w:r w:rsidR="00E146F9">
            <w:t>ITH</w:t>
          </w:r>
        </w:sdtContent>
      </w:sdt>
    </w:p>
    <w:p w14:paraId="069021EC" w14:textId="77777777" w:rsidR="00B30A9F" w:rsidRDefault="00B30A9F" w:rsidP="00B30A9F">
      <w:pPr>
        <w:spacing w:after="240"/>
        <w:rPr>
          <w:b/>
          <w:bCs/>
        </w:rPr>
      </w:pPr>
      <w:r>
        <w:rPr>
          <w:b/>
          <w:bCs/>
        </w:rPr>
        <w:t>Medienmitteilung</w:t>
      </w:r>
    </w:p>
    <w:sdt>
      <w:sdtPr>
        <w:rPr>
          <w:rFonts w:asciiTheme="minorHAnsi" w:hAnsiTheme="minorHAnsi"/>
          <w:b/>
          <w:bCs/>
        </w:rPr>
        <w:id w:val="763889471"/>
        <w:placeholder>
          <w:docPart w:val="2F6FB09EA4B544AC8AB80237CD945396"/>
        </w:placeholder>
      </w:sdtPr>
      <w:sdtEndPr/>
      <w:sdtContent>
        <w:p w14:paraId="6272157A" w14:textId="6EEB9646" w:rsidR="00B30A9F" w:rsidRPr="00D81EEB" w:rsidRDefault="00EE5539" w:rsidP="00B30A9F">
          <w:pPr>
            <w:pStyle w:val="Titel"/>
            <w:spacing w:after="0"/>
            <w:contextualSpacing w:val="0"/>
            <w:rPr>
              <w:rFonts w:asciiTheme="minorHAnsi" w:hAnsiTheme="minorHAnsi"/>
              <w:b/>
              <w:bCs/>
            </w:rPr>
          </w:pPr>
          <w:r>
            <w:rPr>
              <w:rFonts w:asciiTheme="minorHAnsi" w:hAnsiTheme="minorHAnsi"/>
              <w:b/>
              <w:bCs/>
            </w:rPr>
            <w:t>Bewusster führen, Mitarbeitende stärken</w:t>
          </w:r>
        </w:p>
      </w:sdtContent>
    </w:sdt>
    <w:sdt>
      <w:sdtPr>
        <w:rPr>
          <w:b/>
          <w:bCs/>
        </w:rPr>
        <w:id w:val="773992505"/>
        <w:placeholder>
          <w:docPart w:val="2F6FB09EA4B544AC8AB80237CD945396"/>
        </w:placeholder>
      </w:sdtPr>
      <w:sdtEndPr/>
      <w:sdtContent>
        <w:p w14:paraId="4DAED2BE" w14:textId="492C5B11" w:rsidR="00B30A9F" w:rsidRDefault="00EE5539" w:rsidP="00DE41D3">
          <w:pPr>
            <w:rPr>
              <w:b/>
              <w:bCs/>
            </w:rPr>
          </w:pPr>
          <w:r>
            <w:rPr>
              <w:b/>
              <w:bCs/>
            </w:rPr>
            <w:t>Tourismusforum Berner Oberland 2026 zum Thema «Leadership»</w:t>
          </w:r>
        </w:p>
      </w:sdtContent>
    </w:sdt>
    <w:p w14:paraId="46D7B2AB" w14:textId="77777777" w:rsidR="00DE41D3" w:rsidRPr="00DE41D3" w:rsidRDefault="00DE41D3" w:rsidP="00DE41D3">
      <w:pPr>
        <w:rPr>
          <w:b/>
          <w:bCs/>
        </w:rPr>
      </w:pPr>
    </w:p>
    <w:sdt>
      <w:sdtPr>
        <w:rPr>
          <w:b/>
          <w:bCs/>
        </w:rPr>
        <w:id w:val="-335156289"/>
        <w:placeholder>
          <w:docPart w:val="2F6FB09EA4B544AC8AB80237CD945396"/>
        </w:placeholder>
      </w:sdtPr>
      <w:sdtEndPr/>
      <w:sdtContent>
        <w:p w14:paraId="5BEE1652" w14:textId="4F5E9233" w:rsidR="003D7E23" w:rsidRDefault="00EE5539" w:rsidP="003D7E23">
          <w:pPr>
            <w:rPr>
              <w:b/>
              <w:bCs/>
            </w:rPr>
          </w:pPr>
          <w:r>
            <w:rPr>
              <w:b/>
              <w:bCs/>
            </w:rPr>
            <w:t>Das Tourismusforum Berner Oberland, organisiert von Hotelier-Verein</w:t>
          </w:r>
          <w:r w:rsidR="00DB49EE">
            <w:rPr>
              <w:b/>
              <w:bCs/>
            </w:rPr>
            <w:t xml:space="preserve"> und </w:t>
          </w:r>
          <w:r>
            <w:rPr>
              <w:b/>
              <w:bCs/>
            </w:rPr>
            <w:t xml:space="preserve">Volkswirtschaft Berner Oberland </w:t>
          </w:r>
          <w:r w:rsidR="00DB49EE">
            <w:rPr>
              <w:b/>
              <w:bCs/>
            </w:rPr>
            <w:t xml:space="preserve">sowie </w:t>
          </w:r>
          <w:r>
            <w:rPr>
              <w:b/>
              <w:bCs/>
            </w:rPr>
            <w:t xml:space="preserve"> Made in Bern AG, stand unter dem Motto «Leadership». In der Hotelfachschule Thun tauschten sich die rund 100 Teilnehmenden in vier Workshops über verschiedene Führungsthemen und -stile aus. Bewusste Führung stärkt die Mitarbeitenden und kann in einem hart umkämpften Fachkräftemarkt einen wichtigen Wettbewerbsvorteil bringen. </w:t>
          </w:r>
        </w:p>
      </w:sdtContent>
    </w:sdt>
    <w:p w14:paraId="57DB3D93" w14:textId="77777777" w:rsidR="003D7E23" w:rsidRDefault="003D7E23" w:rsidP="003D7E23">
      <w:pPr>
        <w:rPr>
          <w:b/>
          <w:bCs/>
        </w:rPr>
      </w:pPr>
    </w:p>
    <w:p w14:paraId="10D61EED" w14:textId="77777777" w:rsidR="003D7E23" w:rsidRDefault="003D7E23" w:rsidP="003D7E23">
      <w:pPr>
        <w:rPr>
          <w:b/>
          <w:bCs/>
        </w:rPr>
      </w:pPr>
    </w:p>
    <w:sdt>
      <w:sdtPr>
        <w:id w:val="-12375242"/>
        <w:placeholder>
          <w:docPart w:val="2F6FB09EA4B544AC8AB80237CD945396"/>
        </w:placeholder>
      </w:sdtPr>
      <w:sdtEndPr/>
      <w:sdtContent>
        <w:p w14:paraId="016D1A81" w14:textId="1A61F403" w:rsidR="003D7E23" w:rsidRDefault="00E146F9" w:rsidP="003D7E23">
          <w:r>
            <w:t xml:space="preserve">Leadership ist kein Modewort. Davon überzeugten sich die rund 100 Teilnehmenden des diesjährigen Tourismusforums Berner Oberland. Die </w:t>
          </w:r>
          <w:r w:rsidR="00882D25">
            <w:t>Führungskräfte aus dem Tourismus</w:t>
          </w:r>
          <w:r>
            <w:t xml:space="preserve"> unternahmen eine Reise durch vier Camps und lernten dabei, was gute Führung ausmacht. In Diskussions- und Reflexionsgruppen wurden verschiedene Aspekte rund um das Thema Leadership unter die Lupe genommen.</w:t>
          </w:r>
          <w:r w:rsidR="009B6299">
            <w:t xml:space="preserve"> Wie sieht mein Wertekompass aus? Wie wichtig ist Wertschätzung und wie zeige ich sie im Arbeitsalltag? </w:t>
          </w:r>
          <w:r w:rsidR="005C1406">
            <w:t xml:space="preserve">Wie führe ich mich selbst? Und: </w:t>
          </w:r>
          <w:r w:rsidR="009B6299">
            <w:t>Welche</w:t>
          </w:r>
          <w:r w:rsidR="00185ED3">
            <w:t xml:space="preserve"> neuen</w:t>
          </w:r>
          <w:r w:rsidR="009B6299">
            <w:t xml:space="preserve"> Führungsmodelle gibt es und wie wende ich sie </w:t>
          </w:r>
          <w:r w:rsidR="00185ED3">
            <w:t xml:space="preserve">im Alltag </w:t>
          </w:r>
          <w:r w:rsidR="009B6299">
            <w:t xml:space="preserve">an? Das Workshop-Programm wurde in Zusammenarbeit mit Leadership Booster, Iris Flückiger und Ueli Schneider, </w:t>
          </w:r>
          <w:r w:rsidR="005C1406">
            <w:t>entwickelt</w:t>
          </w:r>
          <w:r w:rsidR="009B6299">
            <w:t>. Gemeinsam mit den beiden Coaches konnten sich die Teilnehmenden</w:t>
          </w:r>
          <w:r w:rsidR="005C1406">
            <w:t xml:space="preserve"> untereinander</w:t>
          </w:r>
          <w:r w:rsidR="009B6299">
            <w:t xml:space="preserve"> austauschen</w:t>
          </w:r>
          <w:r w:rsidR="005C1406">
            <w:t xml:space="preserve">, ihren Führungsstil reflektieren sowie ihre Fähigkeiten und ihr Wissen rund um Führungsthemen ausbauen. </w:t>
          </w:r>
        </w:p>
      </w:sdtContent>
    </w:sdt>
    <w:p w14:paraId="519E8760" w14:textId="77777777" w:rsidR="003D7E23" w:rsidRDefault="003D7E23" w:rsidP="003D7E23"/>
    <w:sdt>
      <w:sdtPr>
        <w:rPr>
          <w:b/>
          <w:bCs/>
        </w:rPr>
        <w:id w:val="-1784809174"/>
        <w:placeholder>
          <w:docPart w:val="2F6FB09EA4B544AC8AB80237CD945396"/>
        </w:placeholder>
      </w:sdtPr>
      <w:sdtEndPr/>
      <w:sdtContent>
        <w:p w14:paraId="49BC56C7" w14:textId="30068E10" w:rsidR="003D7E23" w:rsidRPr="00DE41D3" w:rsidRDefault="005C1406" w:rsidP="00DE41D3">
          <w:pPr>
            <w:rPr>
              <w:b/>
              <w:bCs/>
            </w:rPr>
          </w:pPr>
          <w:r>
            <w:rPr>
              <w:b/>
              <w:bCs/>
            </w:rPr>
            <w:t xml:space="preserve">Gute Führung als </w:t>
          </w:r>
          <w:r w:rsidR="00420950">
            <w:rPr>
              <w:b/>
              <w:bCs/>
            </w:rPr>
            <w:t>Wettbewerbsvorteil</w:t>
          </w:r>
        </w:p>
      </w:sdtContent>
    </w:sdt>
    <w:sdt>
      <w:sdtPr>
        <w:id w:val="-432288557"/>
        <w:placeholder>
          <w:docPart w:val="2F6FB09EA4B544AC8AB80237CD945396"/>
        </w:placeholder>
      </w:sdtPr>
      <w:sdtEndPr/>
      <w:sdtContent>
        <w:p w14:paraId="5959DA9F" w14:textId="42DD4903" w:rsidR="003D7E23" w:rsidRDefault="00420950" w:rsidP="003D7E23">
          <w:r>
            <w:t xml:space="preserve">Gute Führung ist eine wichtige Voraussetzung in einem hart umkämpften Arbeitsmarkt. In Hotellerie und Tourismus </w:t>
          </w:r>
          <w:r w:rsidR="00185ED3">
            <w:t xml:space="preserve">besteht </w:t>
          </w:r>
          <w:r>
            <w:t xml:space="preserve">derzeit eine grosse Nachfrage </w:t>
          </w:r>
          <w:r w:rsidR="00185ED3">
            <w:t xml:space="preserve">nach qualifizierten Mitarbeitenden. Auch aufgrund des demographischen Wandels herrscht aktuell </w:t>
          </w:r>
          <w:r>
            <w:t>ein</w:t>
          </w:r>
          <w:r w:rsidR="00DB49EE">
            <w:t xml:space="preserve"> </w:t>
          </w:r>
          <w:r>
            <w:t>ausgeprägte</w:t>
          </w:r>
          <w:r w:rsidR="00185ED3">
            <w:t>r</w:t>
          </w:r>
          <w:r>
            <w:t xml:space="preserve"> Fachkräftemangel. Eine Entspannung der Situation ist kurz- bis mittelfristig nicht in Sicht, wie Flückiger und Schneider eingangs des Tourismusforums mit eindrücklichen Zahlen belegten. Seit 2019 verzeichnen die Tourismuslehrgänge an den Hochschulen und Fachhochschulen in der Schweiz einen Rückgang von 26% </w:t>
          </w:r>
          <w:r w:rsidR="00DB49EE">
            <w:t xml:space="preserve">an </w:t>
          </w:r>
          <w:r>
            <w:t>Studierenden. Die Begeisterung für die Branche ist nach wie vor gross, dennoch lassen Lohn, Arbeitszeiten, die Vereinbarkeit von Beruf und Familie sowie die</w:t>
          </w:r>
          <w:r w:rsidR="00185ED3">
            <w:t xml:space="preserve"> oft</w:t>
          </w:r>
          <w:r>
            <w:t xml:space="preserve"> fehlende Wertschätzung und Entwicklung in der Führung die Mitarbeitenden nach anderen Optionen suchen. Hier setzte das Tourismusforum an, oder wie es Ueli Schneider ausdrückte: «Wenn wir die Arbeitsbedingungen nicht aktiv gestalten, verlassen zu viele Mitarbeitende unsere Branche.»  </w:t>
          </w:r>
        </w:p>
      </w:sdtContent>
    </w:sdt>
    <w:p w14:paraId="52AFA8D3" w14:textId="77777777" w:rsidR="005E6891" w:rsidRDefault="005E6891" w:rsidP="003D7E23"/>
    <w:sdt>
      <w:sdtPr>
        <w:rPr>
          <w:b/>
          <w:bCs/>
        </w:rPr>
        <w:id w:val="467098723"/>
        <w:placeholder>
          <w:docPart w:val="2F6FB09EA4B544AC8AB80237CD945396"/>
        </w:placeholder>
      </w:sdtPr>
      <w:sdtEndPr/>
      <w:sdtContent>
        <w:p w14:paraId="0DB6DC35" w14:textId="4C95A316" w:rsidR="003D7E23" w:rsidRPr="00DE41D3" w:rsidRDefault="005E6891" w:rsidP="00DE41D3">
          <w:pPr>
            <w:rPr>
              <w:b/>
              <w:bCs/>
            </w:rPr>
          </w:pPr>
          <w:r>
            <w:rPr>
              <w:b/>
              <w:bCs/>
            </w:rPr>
            <w:t>Verantwortung und Einbezug</w:t>
          </w:r>
        </w:p>
      </w:sdtContent>
    </w:sdt>
    <w:sdt>
      <w:sdtPr>
        <w:id w:val="1392385996"/>
        <w:placeholder>
          <w:docPart w:val="2F6FB09EA4B544AC8AB80237CD945396"/>
        </w:placeholder>
      </w:sdtPr>
      <w:sdtEndPr/>
      <w:sdtContent>
        <w:p w14:paraId="3B2A844B" w14:textId="4C739960" w:rsidR="003D7E23" w:rsidRDefault="005E6891" w:rsidP="003D7E23">
          <w:r>
            <w:t>Mit Janin</w:t>
          </w:r>
          <w:r w:rsidR="00FC0428">
            <w:t>e</w:t>
          </w:r>
          <w:r>
            <w:t xml:space="preserve"> Kaufmann und Johann Zurniwen, erklärten zwei Studierende der Hotelfachschule Thun, was für sie gute Führung ausmacht. Dabei wurde klar: Der Nachwuchs will Verantwortung übernehmen und in die Prozesse und Entscheidungen eingebunden werden, nicht nur Befehle empfangen. Geschätzt wird es auch, wenn Verbesserungspotenzial nicht nur erkannt, sondern </w:t>
          </w:r>
          <w:r>
            <w:lastRenderedPageBreak/>
            <w:t xml:space="preserve">auch angegangen wird. </w:t>
          </w:r>
          <w:r w:rsidR="00EE5539">
            <w:t>Die demografische und strukturelle Ausgangslage können die Gastgeberinnen und Gastgeber im Berner Oberland nicht verändern, aber sie können gestalten, wie attraktiv Arbeiten in ihren Betrieben ist. Die Schlussrunde zeigte auf, dass alle Teilnehmenden neue Inputs und Inspiration für die Mitarbeiterführung in ihren Betrieben erhalten haben.</w:t>
          </w:r>
        </w:p>
      </w:sdtContent>
    </w:sdt>
    <w:p w14:paraId="6921FD12" w14:textId="77777777" w:rsidR="003D7E23" w:rsidRDefault="003D7E23" w:rsidP="003D7E23"/>
    <w:p w14:paraId="57F694D9" w14:textId="77777777" w:rsidR="003D7E23" w:rsidRDefault="003D7E23" w:rsidP="003D7E23"/>
    <w:p w14:paraId="29B92598" w14:textId="77777777" w:rsidR="00D81EEB" w:rsidRPr="00D81EEB" w:rsidRDefault="00D81EEB" w:rsidP="00D81EEB">
      <w:pPr>
        <w:shd w:val="clear" w:color="auto" w:fill="D9D9D9" w:themeFill="background1" w:themeFillShade="D9"/>
        <w:rPr>
          <w:sz w:val="10"/>
          <w:szCs w:val="10"/>
        </w:rPr>
      </w:pPr>
    </w:p>
    <w:sdt>
      <w:sdtPr>
        <w:rPr>
          <w:b/>
          <w:bCs/>
        </w:rPr>
        <w:id w:val="520596711"/>
        <w:placeholder>
          <w:docPart w:val="2F6FB09EA4B544AC8AB80237CD945396"/>
        </w:placeholder>
      </w:sdtPr>
      <w:sdtEndPr/>
      <w:sdtContent>
        <w:p w14:paraId="3EE40D1D" w14:textId="3061BFBF" w:rsidR="003D7E23" w:rsidRPr="00DE41D3" w:rsidRDefault="005E6891" w:rsidP="00D81EEB">
          <w:pPr>
            <w:shd w:val="clear" w:color="auto" w:fill="D9D9D9" w:themeFill="background1" w:themeFillShade="D9"/>
            <w:rPr>
              <w:b/>
              <w:bCs/>
            </w:rPr>
          </w:pPr>
          <w:r>
            <w:rPr>
              <w:b/>
              <w:bCs/>
            </w:rPr>
            <w:t>Tourismusforum Berner Oberland</w:t>
          </w:r>
        </w:p>
      </w:sdtContent>
    </w:sdt>
    <w:sdt>
      <w:sdtPr>
        <w:id w:val="-733001783"/>
        <w:placeholder>
          <w:docPart w:val="2F6FB09EA4B544AC8AB80237CD945396"/>
        </w:placeholder>
      </w:sdtPr>
      <w:sdtEndPr/>
      <w:sdtContent>
        <w:p w14:paraId="4DD7E3A8" w14:textId="65390260" w:rsidR="003D7E23" w:rsidRDefault="005E6891" w:rsidP="005E6891">
          <w:pPr>
            <w:shd w:val="clear" w:color="auto" w:fill="D9D9D9" w:themeFill="background1" w:themeFillShade="D9"/>
          </w:pPr>
          <w:r>
            <w:t>Das Tourismusforum wird jährlich von der Volkswirtschaft Berner Oberland und vom Hotelier-Verein Berner Oberland organisiert. Die kantonale Tourismusmarketing- Organisation Made in Bern AG unterstützt den Anlass. Im Vorfeld zum Tourismusforum findet jeweils die Mitgliederversammlung des Hotelier-Vereins Berner Oberland statt.</w:t>
          </w:r>
        </w:p>
      </w:sdtContent>
    </w:sdt>
    <w:p w14:paraId="6E4580DD" w14:textId="77777777" w:rsidR="003D7E23" w:rsidRPr="00D81EEB" w:rsidRDefault="003D7E23" w:rsidP="00D81EEB">
      <w:pPr>
        <w:shd w:val="clear" w:color="auto" w:fill="D9D9D9" w:themeFill="background1" w:themeFillShade="D9"/>
        <w:rPr>
          <w:sz w:val="10"/>
          <w:szCs w:val="10"/>
        </w:rPr>
      </w:pPr>
    </w:p>
    <w:p w14:paraId="7B6DA082" w14:textId="77777777" w:rsidR="00D81EEB" w:rsidRDefault="00D81EEB" w:rsidP="003D7E23"/>
    <w:p w14:paraId="37B38FBE" w14:textId="77777777" w:rsidR="003D7E23" w:rsidRDefault="003D7E23" w:rsidP="003D7E23"/>
    <w:p w14:paraId="7E9E30E1" w14:textId="77777777" w:rsidR="003D7E23" w:rsidRDefault="003D7E23" w:rsidP="003D7E23"/>
    <w:p w14:paraId="15C6252C" w14:textId="77777777" w:rsidR="003D7E23" w:rsidRDefault="003D7E23" w:rsidP="003D7E23">
      <w:pPr>
        <w:rPr>
          <w:b/>
          <w:bCs/>
        </w:rPr>
      </w:pPr>
      <w:r>
        <w:rPr>
          <w:b/>
          <w:bCs/>
        </w:rPr>
        <w:t>Weitere Auskünfte:</w:t>
      </w:r>
    </w:p>
    <w:p w14:paraId="6D8CBF28" w14:textId="77777777" w:rsidR="00DE41D3" w:rsidRDefault="00DE41D3" w:rsidP="003D7E23">
      <w:pPr>
        <w:rPr>
          <w:b/>
          <w:bCs/>
        </w:rPr>
      </w:pPr>
    </w:p>
    <w:p w14:paraId="4B8E47E2" w14:textId="77777777" w:rsidR="00DE41D3" w:rsidRPr="00DE41D3" w:rsidRDefault="003D7E23" w:rsidP="00DE41D3">
      <w:pPr>
        <w:rPr>
          <w:bCs/>
          <w:caps/>
        </w:rPr>
      </w:pPr>
      <w:r w:rsidRPr="00DE41D3">
        <w:rPr>
          <w:bCs/>
          <w:caps/>
        </w:rPr>
        <w:t>Volkswirtschaft</w:t>
      </w:r>
    </w:p>
    <w:p w14:paraId="2C6887BD" w14:textId="77777777" w:rsidR="003D7E23" w:rsidRPr="00DE41D3" w:rsidRDefault="003D7E23" w:rsidP="00DE41D3">
      <w:pPr>
        <w:rPr>
          <w:b/>
          <w:caps/>
        </w:rPr>
      </w:pPr>
      <w:r w:rsidRPr="00DE41D3">
        <w:rPr>
          <w:b/>
          <w:caps/>
        </w:rPr>
        <w:t>Berner Oberland</w:t>
      </w:r>
    </w:p>
    <w:p w14:paraId="412C20F2" w14:textId="77777777" w:rsidR="003D7E23" w:rsidRDefault="003D7E23" w:rsidP="001216E2">
      <w:pPr>
        <w:spacing w:before="120"/>
      </w:pPr>
      <w:r>
        <w:t>Susanne Huber</w:t>
      </w:r>
      <w:r w:rsidR="001216E2">
        <w:t xml:space="preserve">, </w:t>
      </w:r>
      <w:r>
        <w:t>Geschäftsführerin</w:t>
      </w:r>
    </w:p>
    <w:p w14:paraId="54F8C219" w14:textId="77777777" w:rsidR="003D7E23" w:rsidRDefault="003D7E23" w:rsidP="00D81EEB">
      <w:r>
        <w:sym w:font="Wingdings 2" w:char="F028"/>
      </w:r>
      <w:r>
        <w:t xml:space="preserve"> </w:t>
      </w:r>
      <w:r w:rsidR="00D81EEB">
        <w:tab/>
      </w:r>
      <w:r>
        <w:t>079 455 64 81</w:t>
      </w:r>
    </w:p>
    <w:p w14:paraId="663B1F48" w14:textId="77777777" w:rsidR="00D81EEB" w:rsidRPr="00D81EEB" w:rsidRDefault="00D81EEB" w:rsidP="00D81EEB">
      <w:pPr>
        <w:rPr>
          <w:szCs w:val="22"/>
        </w:rPr>
      </w:pPr>
      <w:r w:rsidRPr="00D81EEB">
        <w:rPr>
          <w:szCs w:val="22"/>
        </w:rPr>
        <w:sym w:font="Wingdings" w:char="F02A"/>
      </w:r>
      <w:r w:rsidRPr="00D81EEB">
        <w:rPr>
          <w:szCs w:val="22"/>
        </w:rPr>
        <w:t xml:space="preserve"> </w:t>
      </w:r>
      <w:r>
        <w:rPr>
          <w:szCs w:val="22"/>
        </w:rPr>
        <w:tab/>
      </w:r>
      <w:r w:rsidRPr="00D81EEB">
        <w:rPr>
          <w:szCs w:val="22"/>
        </w:rPr>
        <w:t>susanne.huber@volkswirtschaftbeo.ch</w:t>
      </w:r>
      <w:r>
        <w:rPr>
          <w:szCs w:val="22"/>
        </w:rPr>
        <w:t xml:space="preserve"> </w:t>
      </w:r>
    </w:p>
    <w:sectPr w:rsidR="00D81EEB" w:rsidRPr="00D81EEB" w:rsidSect="00DE41D3">
      <w:headerReference w:type="default" r:id="rId6"/>
      <w:footerReference w:type="default" r:id="rId7"/>
      <w:pgSz w:w="11906" w:h="16838"/>
      <w:pgMar w:top="2948" w:right="1134" w:bottom="1134" w:left="1701"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B54E2" w14:textId="77777777" w:rsidR="006C47D1" w:rsidRDefault="006C47D1" w:rsidP="00BA3FEC">
      <w:r>
        <w:separator/>
      </w:r>
    </w:p>
  </w:endnote>
  <w:endnote w:type="continuationSeparator" w:id="0">
    <w:p w14:paraId="1E99CAF9" w14:textId="77777777" w:rsidR="006C47D1" w:rsidRDefault="006C47D1" w:rsidP="00BA3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DC33" w14:textId="77777777" w:rsidR="008512A6" w:rsidRPr="008512A6" w:rsidRDefault="005263E1" w:rsidP="008512A6">
    <w:pPr>
      <w:pStyle w:val="Fuzeile"/>
      <w:tabs>
        <w:tab w:val="clear" w:pos="4536"/>
      </w:tabs>
      <w:rPr>
        <w:sz w:val="20"/>
        <w:szCs w:val="20"/>
      </w:rPr>
    </w:pPr>
    <w:r>
      <w:rPr>
        <w:sz w:val="20"/>
        <w:szCs w:val="20"/>
      </w:rPr>
      <w:t>Krattigstrasse 2</w:t>
    </w:r>
    <w:r w:rsidR="008512A6" w:rsidRPr="00DC280C">
      <w:rPr>
        <w:sz w:val="20"/>
        <w:szCs w:val="20"/>
      </w:rPr>
      <w:t xml:space="preserve"> </w:t>
    </w:r>
    <w:r w:rsidR="008512A6" w:rsidRPr="00DC280C">
      <w:rPr>
        <w:sz w:val="20"/>
        <w:szCs w:val="20"/>
      </w:rPr>
      <w:sym w:font="Wingdings" w:char="F09E"/>
    </w:r>
    <w:r w:rsidR="008512A6" w:rsidRPr="00DC280C">
      <w:rPr>
        <w:sz w:val="20"/>
        <w:szCs w:val="20"/>
      </w:rPr>
      <w:t xml:space="preserve"> 3700 Spiez </w:t>
    </w:r>
    <w:r w:rsidR="008512A6" w:rsidRPr="00DC280C">
      <w:rPr>
        <w:sz w:val="20"/>
        <w:szCs w:val="20"/>
      </w:rPr>
      <w:sym w:font="Wingdings" w:char="F09E"/>
    </w:r>
    <w:r w:rsidR="008512A6" w:rsidRPr="00DC280C">
      <w:rPr>
        <w:sz w:val="20"/>
        <w:szCs w:val="20"/>
      </w:rPr>
      <w:t xml:space="preserve"> </w:t>
    </w:r>
    <w:r w:rsidR="008512A6" w:rsidRPr="00DC280C">
      <w:rPr>
        <w:sz w:val="20"/>
        <w:szCs w:val="20"/>
      </w:rPr>
      <w:sym w:font="Wingdings 2" w:char="F028"/>
    </w:r>
    <w:r w:rsidR="008512A6" w:rsidRPr="00DC280C">
      <w:rPr>
        <w:sz w:val="20"/>
        <w:szCs w:val="20"/>
      </w:rPr>
      <w:t xml:space="preserve"> 033 828 37 37 </w:t>
    </w:r>
    <w:r w:rsidR="008512A6" w:rsidRPr="00DC280C">
      <w:rPr>
        <w:sz w:val="20"/>
        <w:szCs w:val="20"/>
      </w:rPr>
      <w:sym w:font="Wingdings" w:char="F09E"/>
    </w:r>
    <w:r w:rsidR="008512A6" w:rsidRPr="00DC280C">
      <w:rPr>
        <w:sz w:val="20"/>
        <w:szCs w:val="20"/>
      </w:rPr>
      <w:t xml:space="preserve"> </w:t>
    </w:r>
    <w:r w:rsidR="00DE41D3">
      <w:rPr>
        <w:sz w:val="20"/>
        <w:szCs w:val="20"/>
      </w:rPr>
      <w:sym w:font="Wingdings" w:char="F02A"/>
    </w:r>
    <w:r w:rsidR="00DE41D3">
      <w:rPr>
        <w:sz w:val="20"/>
        <w:szCs w:val="20"/>
      </w:rPr>
      <w:t xml:space="preserve"> </w:t>
    </w:r>
    <w:r w:rsidR="008512A6" w:rsidRPr="00DC280C">
      <w:rPr>
        <w:sz w:val="20"/>
        <w:szCs w:val="20"/>
      </w:rPr>
      <w:t xml:space="preserve">info@volkswirtschaftbeo.ch </w:t>
    </w:r>
    <w:r w:rsidR="008512A6" w:rsidRPr="00DC280C">
      <w:rPr>
        <w:sz w:val="20"/>
        <w:szCs w:val="20"/>
      </w:rPr>
      <w:sym w:font="Wingdings" w:char="F09E"/>
    </w:r>
    <w:r w:rsidR="008512A6" w:rsidRPr="00DC280C">
      <w:rPr>
        <w:sz w:val="20"/>
        <w:szCs w:val="20"/>
      </w:rPr>
      <w:t xml:space="preserve"> volkswirtschaftbeo.ch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8014E" w14:textId="77777777" w:rsidR="006C47D1" w:rsidRDefault="006C47D1" w:rsidP="00BA3FEC">
      <w:r>
        <w:separator/>
      </w:r>
    </w:p>
  </w:footnote>
  <w:footnote w:type="continuationSeparator" w:id="0">
    <w:p w14:paraId="1A104845" w14:textId="77777777" w:rsidR="006C47D1" w:rsidRDefault="006C47D1" w:rsidP="00BA3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6FBA" w14:textId="77777777" w:rsidR="00BA3FEC" w:rsidRPr="00DE41D3" w:rsidRDefault="00BA3FEC" w:rsidP="00DE41D3">
    <w:pPr>
      <w:pStyle w:val="Kopfzeile"/>
      <w:tabs>
        <w:tab w:val="clear" w:pos="4536"/>
      </w:tabs>
      <w:spacing w:before="120"/>
      <w:rPr>
        <w:rFonts w:cs="Arial"/>
        <w:b/>
        <w:bCs/>
        <w:caps/>
        <w:color w:val="808080" w:themeColor="background1" w:themeShade="80"/>
        <w:szCs w:val="22"/>
      </w:rPr>
    </w:pPr>
    <w:r w:rsidRPr="00B838E1">
      <w:rPr>
        <w:noProof/>
        <w:szCs w:val="22"/>
        <w:lang w:eastAsia="de-CH"/>
      </w:rPr>
      <w:drawing>
        <wp:anchor distT="0" distB="0" distL="114300" distR="114300" simplePos="0" relativeHeight="251659264" behindDoc="0" locked="0" layoutInCell="1" allowOverlap="1" wp14:anchorId="1A56176E" wp14:editId="73CD86C3">
          <wp:simplePos x="0" y="0"/>
          <wp:positionH relativeFrom="margin">
            <wp:posOffset>-190005</wp:posOffset>
          </wp:positionH>
          <wp:positionV relativeFrom="paragraph">
            <wp:posOffset>136335</wp:posOffset>
          </wp:positionV>
          <wp:extent cx="2340610" cy="617855"/>
          <wp:effectExtent l="0" t="0" r="2540" b="0"/>
          <wp:wrapNone/>
          <wp:docPr id="2" name="Bild 1" descr="Ein Bild, das Screenshot, Grafikdesign, Grafiken,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descr="Ein Bild, das Screenshot, Grafikdesign, Grafiken, Schrift enthält.&#10;&#10;KI-generierte Inhalte können fehlerhaft s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610" cy="617855"/>
                  </a:xfrm>
                  <a:prstGeom prst="rect">
                    <a:avLst/>
                  </a:prstGeom>
                  <a:noFill/>
                </pic:spPr>
              </pic:pic>
            </a:graphicData>
          </a:graphic>
        </wp:anchor>
      </w:drawing>
    </w:r>
    <w:r>
      <w:rPr>
        <w:rFonts w:cs="Arial"/>
        <w:caps/>
        <w:color w:val="808080" w:themeColor="background1" w:themeShade="80"/>
        <w:szCs w:val="22"/>
      </w:rPr>
      <w:tab/>
    </w:r>
    <w:r>
      <w:rPr>
        <w:rFonts w:cs="Arial"/>
        <w:caps/>
        <w:color w:val="808080" w:themeColor="background1" w:themeShade="80"/>
        <w:szCs w:val="22"/>
      </w:rPr>
      <w:tab/>
    </w:r>
    <w:r w:rsidRPr="00DE41D3">
      <w:rPr>
        <w:rFonts w:cs="Arial"/>
        <w:b/>
        <w:bCs/>
        <w:caps/>
        <w:color w:val="808080" w:themeColor="background1" w:themeShade="80"/>
        <w:sz w:val="20"/>
        <w:szCs w:val="18"/>
      </w:rPr>
      <w:t>Verbunden Verbindend Verbindlich</w:t>
    </w:r>
    <w:r w:rsidRPr="00DE41D3">
      <w:rPr>
        <w:b/>
        <w:bCs/>
        <w:sz w:val="20"/>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6F9"/>
    <w:rsid w:val="00026848"/>
    <w:rsid w:val="000E3E59"/>
    <w:rsid w:val="001216E2"/>
    <w:rsid w:val="0018104E"/>
    <w:rsid w:val="00185ED3"/>
    <w:rsid w:val="001B6F38"/>
    <w:rsid w:val="0037359E"/>
    <w:rsid w:val="003D70A9"/>
    <w:rsid w:val="003D7E23"/>
    <w:rsid w:val="003E05A2"/>
    <w:rsid w:val="00420950"/>
    <w:rsid w:val="00512E42"/>
    <w:rsid w:val="005237A3"/>
    <w:rsid w:val="005263E1"/>
    <w:rsid w:val="00537ED4"/>
    <w:rsid w:val="005C1406"/>
    <w:rsid w:val="005E6891"/>
    <w:rsid w:val="0061399E"/>
    <w:rsid w:val="006431EE"/>
    <w:rsid w:val="006C47D1"/>
    <w:rsid w:val="007911CE"/>
    <w:rsid w:val="008512A6"/>
    <w:rsid w:val="00882D25"/>
    <w:rsid w:val="008A63B4"/>
    <w:rsid w:val="00936AF6"/>
    <w:rsid w:val="0097476B"/>
    <w:rsid w:val="009B6299"/>
    <w:rsid w:val="00B0589D"/>
    <w:rsid w:val="00B30A9F"/>
    <w:rsid w:val="00B44035"/>
    <w:rsid w:val="00BA3FEC"/>
    <w:rsid w:val="00BF5E19"/>
    <w:rsid w:val="00D0023D"/>
    <w:rsid w:val="00D81EEB"/>
    <w:rsid w:val="00DA4605"/>
    <w:rsid w:val="00DB49EE"/>
    <w:rsid w:val="00DE41D3"/>
    <w:rsid w:val="00E146F9"/>
    <w:rsid w:val="00EB1ADA"/>
    <w:rsid w:val="00EE5539"/>
    <w:rsid w:val="00F86A60"/>
    <w:rsid w:val="00FC042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A0F3E"/>
  <w15:chartTrackingRefBased/>
  <w15:docId w15:val="{78A2584A-47ED-4B50-A012-300662122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41D3"/>
    <w:pPr>
      <w:spacing w:after="0" w:line="240" w:lineRule="auto"/>
    </w:pPr>
    <w:rPr>
      <w:sz w:val="22"/>
    </w:rPr>
  </w:style>
  <w:style w:type="paragraph" w:styleId="berschrift1">
    <w:name w:val="heading 1"/>
    <w:basedOn w:val="Standard"/>
    <w:next w:val="Standard"/>
    <w:link w:val="berschrift1Zchn"/>
    <w:uiPriority w:val="9"/>
    <w:qFormat/>
    <w:rsid w:val="00BA3F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A63B4"/>
    <w:pPr>
      <w:keepNext/>
      <w:keepLines/>
      <w:spacing w:before="160" w:after="80"/>
      <w:outlineLvl w:val="1"/>
    </w:pPr>
    <w:rPr>
      <w:rFonts w:asciiTheme="majorHAnsi" w:eastAsiaTheme="majorEastAsia" w:hAnsiTheme="majorHAnsi" w:cstheme="majorBidi"/>
      <w:color w:val="004F9F"/>
      <w:sz w:val="32"/>
      <w:szCs w:val="32"/>
    </w:rPr>
  </w:style>
  <w:style w:type="paragraph" w:styleId="berschrift3">
    <w:name w:val="heading 3"/>
    <w:basedOn w:val="Standard"/>
    <w:next w:val="Standard"/>
    <w:link w:val="berschrift3Zchn"/>
    <w:uiPriority w:val="9"/>
    <w:semiHidden/>
    <w:unhideWhenUsed/>
    <w:qFormat/>
    <w:rsid w:val="00BA3FE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A3FE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A3FE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A3FE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A3FE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A3FE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A3FEC"/>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A3FE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A63B4"/>
    <w:rPr>
      <w:rFonts w:asciiTheme="majorHAnsi" w:eastAsiaTheme="majorEastAsia" w:hAnsiTheme="majorHAnsi" w:cstheme="majorBidi"/>
      <w:color w:val="004F9F"/>
      <w:sz w:val="32"/>
      <w:szCs w:val="32"/>
    </w:rPr>
  </w:style>
  <w:style w:type="character" w:customStyle="1" w:styleId="berschrift3Zchn">
    <w:name w:val="Überschrift 3 Zchn"/>
    <w:basedOn w:val="Absatz-Standardschriftart"/>
    <w:link w:val="berschrift3"/>
    <w:uiPriority w:val="9"/>
    <w:semiHidden/>
    <w:rsid w:val="00BA3FE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A3FE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A3FE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A3FE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A3FE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A3FE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A3FEC"/>
    <w:rPr>
      <w:rFonts w:eastAsiaTheme="majorEastAsia" w:cstheme="majorBidi"/>
      <w:color w:val="272727" w:themeColor="text1" w:themeTint="D8"/>
    </w:rPr>
  </w:style>
  <w:style w:type="paragraph" w:styleId="Titel">
    <w:name w:val="Title"/>
    <w:basedOn w:val="Standard"/>
    <w:next w:val="Standard"/>
    <w:link w:val="TitelZchn"/>
    <w:uiPriority w:val="10"/>
    <w:qFormat/>
    <w:rsid w:val="00B30A9F"/>
    <w:pPr>
      <w:spacing w:after="80"/>
      <w:contextualSpacing/>
    </w:pPr>
    <w:rPr>
      <w:rFonts w:asciiTheme="majorHAnsi" w:eastAsiaTheme="majorEastAsia" w:hAnsiTheme="majorHAnsi" w:cstheme="majorBidi"/>
      <w:spacing w:val="-10"/>
      <w:kern w:val="28"/>
      <w:sz w:val="40"/>
      <w:szCs w:val="56"/>
    </w:rPr>
  </w:style>
  <w:style w:type="character" w:customStyle="1" w:styleId="TitelZchn">
    <w:name w:val="Titel Zchn"/>
    <w:basedOn w:val="Absatz-Standardschriftart"/>
    <w:link w:val="Titel"/>
    <w:uiPriority w:val="10"/>
    <w:rsid w:val="00B30A9F"/>
    <w:rPr>
      <w:rFonts w:asciiTheme="majorHAnsi" w:eastAsiaTheme="majorEastAsia" w:hAnsiTheme="majorHAnsi" w:cstheme="majorBidi"/>
      <w:spacing w:val="-10"/>
      <w:kern w:val="28"/>
      <w:sz w:val="40"/>
      <w:szCs w:val="56"/>
    </w:rPr>
  </w:style>
  <w:style w:type="paragraph" w:styleId="Untertitel">
    <w:name w:val="Subtitle"/>
    <w:basedOn w:val="Standard"/>
    <w:next w:val="Standard"/>
    <w:link w:val="UntertitelZchn"/>
    <w:uiPriority w:val="11"/>
    <w:qFormat/>
    <w:rsid w:val="008A63B4"/>
    <w:pPr>
      <w:numPr>
        <w:ilvl w:val="1"/>
      </w:numPr>
    </w:pPr>
    <w:rPr>
      <w:rFonts w:eastAsiaTheme="majorEastAsia" w:cstheme="majorBidi"/>
      <w:b/>
      <w:color w:val="004F9F"/>
      <w:sz w:val="28"/>
      <w:szCs w:val="28"/>
    </w:rPr>
  </w:style>
  <w:style w:type="character" w:customStyle="1" w:styleId="UntertitelZchn">
    <w:name w:val="Untertitel Zchn"/>
    <w:basedOn w:val="Absatz-Standardschriftart"/>
    <w:link w:val="Untertitel"/>
    <w:uiPriority w:val="11"/>
    <w:rsid w:val="008A63B4"/>
    <w:rPr>
      <w:rFonts w:eastAsiaTheme="majorEastAsia" w:cstheme="majorBidi"/>
      <w:b/>
      <w:color w:val="004F9F"/>
      <w:sz w:val="28"/>
      <w:szCs w:val="28"/>
    </w:rPr>
  </w:style>
  <w:style w:type="paragraph" w:styleId="Zitat">
    <w:name w:val="Quote"/>
    <w:basedOn w:val="Standard"/>
    <w:next w:val="Standard"/>
    <w:link w:val="ZitatZchn"/>
    <w:uiPriority w:val="29"/>
    <w:qFormat/>
    <w:rsid w:val="00BA3FE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A3FEC"/>
    <w:rPr>
      <w:i/>
      <w:iCs/>
      <w:color w:val="404040" w:themeColor="text1" w:themeTint="BF"/>
    </w:rPr>
  </w:style>
  <w:style w:type="paragraph" w:styleId="Listenabsatz">
    <w:name w:val="List Paragraph"/>
    <w:basedOn w:val="Standard"/>
    <w:uiPriority w:val="34"/>
    <w:qFormat/>
    <w:rsid w:val="00BA3FEC"/>
    <w:pPr>
      <w:ind w:left="720"/>
      <w:contextualSpacing/>
    </w:pPr>
  </w:style>
  <w:style w:type="character" w:styleId="IntensiveHervorhebung">
    <w:name w:val="Intense Emphasis"/>
    <w:basedOn w:val="Absatz-Standardschriftart"/>
    <w:uiPriority w:val="21"/>
    <w:qFormat/>
    <w:rsid w:val="00BA3FEC"/>
    <w:rPr>
      <w:i/>
      <w:iCs/>
      <w:color w:val="0F4761" w:themeColor="accent1" w:themeShade="BF"/>
    </w:rPr>
  </w:style>
  <w:style w:type="paragraph" w:styleId="IntensivesZitat">
    <w:name w:val="Intense Quote"/>
    <w:basedOn w:val="Standard"/>
    <w:next w:val="Standard"/>
    <w:link w:val="IntensivesZitatZchn"/>
    <w:uiPriority w:val="30"/>
    <w:qFormat/>
    <w:rsid w:val="00BA3F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A3FEC"/>
    <w:rPr>
      <w:i/>
      <w:iCs/>
      <w:color w:val="0F4761" w:themeColor="accent1" w:themeShade="BF"/>
    </w:rPr>
  </w:style>
  <w:style w:type="character" w:styleId="IntensiverVerweis">
    <w:name w:val="Intense Reference"/>
    <w:basedOn w:val="Absatz-Standardschriftart"/>
    <w:uiPriority w:val="32"/>
    <w:qFormat/>
    <w:rsid w:val="00BA3FEC"/>
    <w:rPr>
      <w:b/>
      <w:bCs/>
      <w:smallCaps/>
      <w:color w:val="0F4761" w:themeColor="accent1" w:themeShade="BF"/>
      <w:spacing w:val="5"/>
    </w:rPr>
  </w:style>
  <w:style w:type="paragraph" w:styleId="Kopfzeile">
    <w:name w:val="header"/>
    <w:basedOn w:val="Standard"/>
    <w:link w:val="KopfzeileZchn"/>
    <w:uiPriority w:val="99"/>
    <w:unhideWhenUsed/>
    <w:rsid w:val="00BA3FEC"/>
    <w:pPr>
      <w:tabs>
        <w:tab w:val="center" w:pos="4536"/>
        <w:tab w:val="right" w:pos="9072"/>
      </w:tabs>
    </w:pPr>
  </w:style>
  <w:style w:type="character" w:customStyle="1" w:styleId="KopfzeileZchn">
    <w:name w:val="Kopfzeile Zchn"/>
    <w:basedOn w:val="Absatz-Standardschriftart"/>
    <w:link w:val="Kopfzeile"/>
    <w:uiPriority w:val="99"/>
    <w:rsid w:val="00BA3FEC"/>
  </w:style>
  <w:style w:type="paragraph" w:styleId="Fuzeile">
    <w:name w:val="footer"/>
    <w:basedOn w:val="Standard"/>
    <w:link w:val="FuzeileZchn"/>
    <w:uiPriority w:val="99"/>
    <w:unhideWhenUsed/>
    <w:rsid w:val="00BA3FEC"/>
    <w:pPr>
      <w:tabs>
        <w:tab w:val="center" w:pos="4536"/>
        <w:tab w:val="right" w:pos="9072"/>
      </w:tabs>
    </w:pPr>
  </w:style>
  <w:style w:type="character" w:customStyle="1" w:styleId="FuzeileZchn">
    <w:name w:val="Fußzeile Zchn"/>
    <w:basedOn w:val="Absatz-Standardschriftart"/>
    <w:link w:val="Fuzeile"/>
    <w:uiPriority w:val="99"/>
    <w:rsid w:val="00BA3FEC"/>
  </w:style>
  <w:style w:type="character" w:styleId="Platzhaltertext">
    <w:name w:val="Placeholder Text"/>
    <w:basedOn w:val="Absatz-Standardschriftart"/>
    <w:uiPriority w:val="99"/>
    <w:semiHidden/>
    <w:rsid w:val="00D81EEB"/>
    <w:rPr>
      <w:color w:val="666666"/>
    </w:rPr>
  </w:style>
  <w:style w:type="character" w:styleId="Hyperlink">
    <w:name w:val="Hyperlink"/>
    <w:basedOn w:val="Absatz-Standardschriftart"/>
    <w:uiPriority w:val="99"/>
    <w:unhideWhenUsed/>
    <w:rsid w:val="00D81EEB"/>
    <w:rPr>
      <w:color w:val="467886" w:themeColor="hyperlink"/>
      <w:u w:val="single"/>
    </w:rPr>
  </w:style>
  <w:style w:type="character" w:styleId="NichtaufgelsteErwhnung">
    <w:name w:val="Unresolved Mention"/>
    <w:basedOn w:val="Absatz-Standardschriftart"/>
    <w:uiPriority w:val="99"/>
    <w:semiHidden/>
    <w:unhideWhenUsed/>
    <w:rsid w:val="00D81EEB"/>
    <w:rPr>
      <w:color w:val="605E5C"/>
      <w:shd w:val="clear" w:color="auto" w:fill="E1DFDD"/>
    </w:rPr>
  </w:style>
  <w:style w:type="character" w:styleId="Kommentarzeichen">
    <w:name w:val="annotation reference"/>
    <w:basedOn w:val="Absatz-Standardschriftart"/>
    <w:uiPriority w:val="99"/>
    <w:semiHidden/>
    <w:unhideWhenUsed/>
    <w:rsid w:val="00185ED3"/>
    <w:rPr>
      <w:sz w:val="16"/>
      <w:szCs w:val="16"/>
    </w:rPr>
  </w:style>
  <w:style w:type="paragraph" w:styleId="Kommentartext">
    <w:name w:val="annotation text"/>
    <w:basedOn w:val="Standard"/>
    <w:link w:val="KommentartextZchn"/>
    <w:uiPriority w:val="99"/>
    <w:unhideWhenUsed/>
    <w:rsid w:val="00185ED3"/>
    <w:rPr>
      <w:sz w:val="20"/>
      <w:szCs w:val="20"/>
    </w:rPr>
  </w:style>
  <w:style w:type="character" w:customStyle="1" w:styleId="KommentartextZchn">
    <w:name w:val="Kommentartext Zchn"/>
    <w:basedOn w:val="Absatz-Standardschriftart"/>
    <w:link w:val="Kommentartext"/>
    <w:uiPriority w:val="99"/>
    <w:rsid w:val="00185ED3"/>
    <w:rPr>
      <w:sz w:val="20"/>
      <w:szCs w:val="20"/>
    </w:rPr>
  </w:style>
  <w:style w:type="paragraph" w:styleId="Kommentarthema">
    <w:name w:val="annotation subject"/>
    <w:basedOn w:val="Kommentartext"/>
    <w:next w:val="Kommentartext"/>
    <w:link w:val="KommentarthemaZchn"/>
    <w:uiPriority w:val="99"/>
    <w:semiHidden/>
    <w:unhideWhenUsed/>
    <w:rsid w:val="00185ED3"/>
    <w:rPr>
      <w:b/>
      <w:bCs/>
    </w:rPr>
  </w:style>
  <w:style w:type="character" w:customStyle="1" w:styleId="KommentarthemaZchn">
    <w:name w:val="Kommentarthema Zchn"/>
    <w:basedOn w:val="KommentartextZchn"/>
    <w:link w:val="Kommentarthema"/>
    <w:uiPriority w:val="99"/>
    <w:semiHidden/>
    <w:rsid w:val="00185ED3"/>
    <w:rPr>
      <w:b/>
      <w:bCs/>
      <w:sz w:val="20"/>
      <w:szCs w:val="20"/>
    </w:rPr>
  </w:style>
  <w:style w:type="paragraph" w:styleId="berarbeitung">
    <w:name w:val="Revision"/>
    <w:hidden/>
    <w:uiPriority w:val="99"/>
    <w:semiHidden/>
    <w:rsid w:val="00185ED3"/>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4554">
      <w:bodyDiv w:val="1"/>
      <w:marLeft w:val="0"/>
      <w:marRight w:val="0"/>
      <w:marTop w:val="0"/>
      <w:marBottom w:val="0"/>
      <w:divBdr>
        <w:top w:val="none" w:sz="0" w:space="0" w:color="auto"/>
        <w:left w:val="none" w:sz="0" w:space="0" w:color="auto"/>
        <w:bottom w:val="none" w:sz="0" w:space="0" w:color="auto"/>
        <w:right w:val="none" w:sz="0" w:space="0" w:color="auto"/>
      </w:divBdr>
    </w:div>
    <w:div w:id="160396004">
      <w:bodyDiv w:val="1"/>
      <w:marLeft w:val="0"/>
      <w:marRight w:val="0"/>
      <w:marTop w:val="0"/>
      <w:marBottom w:val="0"/>
      <w:divBdr>
        <w:top w:val="none" w:sz="0" w:space="0" w:color="auto"/>
        <w:left w:val="none" w:sz="0" w:space="0" w:color="auto"/>
        <w:bottom w:val="none" w:sz="0" w:space="0" w:color="auto"/>
        <w:right w:val="none" w:sz="0" w:space="0" w:color="auto"/>
      </w:divBdr>
      <w:divsChild>
        <w:div w:id="2073960757">
          <w:marLeft w:val="0"/>
          <w:marRight w:val="0"/>
          <w:marTop w:val="0"/>
          <w:marBottom w:val="0"/>
          <w:divBdr>
            <w:top w:val="none" w:sz="0" w:space="0" w:color="auto"/>
            <w:left w:val="none" w:sz="0" w:space="0" w:color="auto"/>
            <w:bottom w:val="none" w:sz="0" w:space="0" w:color="auto"/>
            <w:right w:val="none" w:sz="0" w:space="0" w:color="auto"/>
          </w:divBdr>
          <w:divsChild>
            <w:div w:id="1308628256">
              <w:marLeft w:val="0"/>
              <w:marRight w:val="0"/>
              <w:marTop w:val="0"/>
              <w:marBottom w:val="0"/>
              <w:divBdr>
                <w:top w:val="none" w:sz="0" w:space="0" w:color="auto"/>
                <w:left w:val="none" w:sz="0" w:space="0" w:color="auto"/>
                <w:bottom w:val="none" w:sz="0" w:space="0" w:color="auto"/>
                <w:right w:val="none" w:sz="0" w:space="0" w:color="auto"/>
              </w:divBdr>
              <w:divsChild>
                <w:div w:id="192672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72530">
      <w:bodyDiv w:val="1"/>
      <w:marLeft w:val="0"/>
      <w:marRight w:val="0"/>
      <w:marTop w:val="0"/>
      <w:marBottom w:val="0"/>
      <w:divBdr>
        <w:top w:val="none" w:sz="0" w:space="0" w:color="auto"/>
        <w:left w:val="none" w:sz="0" w:space="0" w:color="auto"/>
        <w:bottom w:val="none" w:sz="0" w:space="0" w:color="auto"/>
        <w:right w:val="none" w:sz="0" w:space="0" w:color="auto"/>
      </w:divBdr>
    </w:div>
    <w:div w:id="2005354838">
      <w:bodyDiv w:val="1"/>
      <w:marLeft w:val="0"/>
      <w:marRight w:val="0"/>
      <w:marTop w:val="0"/>
      <w:marBottom w:val="0"/>
      <w:divBdr>
        <w:top w:val="none" w:sz="0" w:space="0" w:color="auto"/>
        <w:left w:val="none" w:sz="0" w:space="0" w:color="auto"/>
        <w:bottom w:val="none" w:sz="0" w:space="0" w:color="auto"/>
        <w:right w:val="none" w:sz="0" w:space="0" w:color="auto"/>
      </w:divBdr>
      <w:divsChild>
        <w:div w:id="412631788">
          <w:marLeft w:val="0"/>
          <w:marRight w:val="0"/>
          <w:marTop w:val="0"/>
          <w:marBottom w:val="0"/>
          <w:divBdr>
            <w:top w:val="none" w:sz="0" w:space="0" w:color="auto"/>
            <w:left w:val="none" w:sz="0" w:space="0" w:color="auto"/>
            <w:bottom w:val="none" w:sz="0" w:space="0" w:color="auto"/>
            <w:right w:val="none" w:sz="0" w:space="0" w:color="auto"/>
          </w:divBdr>
          <w:divsChild>
            <w:div w:id="1781755435">
              <w:marLeft w:val="0"/>
              <w:marRight w:val="0"/>
              <w:marTop w:val="0"/>
              <w:marBottom w:val="0"/>
              <w:divBdr>
                <w:top w:val="none" w:sz="0" w:space="0" w:color="auto"/>
                <w:left w:val="none" w:sz="0" w:space="0" w:color="auto"/>
                <w:bottom w:val="none" w:sz="0" w:space="0" w:color="auto"/>
                <w:right w:val="none" w:sz="0" w:space="0" w:color="auto"/>
              </w:divBdr>
              <w:divsChild>
                <w:div w:id="32899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QM-Dokumente_VW%20BeO\C_Unterst&#252;tzungsprozesse\20_Administration\20.02_Administration%20Vorlagen\01.12.003_Vorlage%20Medienmitteilung_F_D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6FB09EA4B544AC8AB80237CD945396"/>
        <w:category>
          <w:name w:val="Allgemein"/>
          <w:gallery w:val="placeholder"/>
        </w:category>
        <w:types>
          <w:type w:val="bbPlcHdr"/>
        </w:types>
        <w:behaviors>
          <w:behavior w:val="content"/>
        </w:behaviors>
        <w:guid w:val="{BEFF7C46-0F1D-4A6B-A301-38884BB97279}"/>
      </w:docPartPr>
      <w:docPartBody>
        <w:p w:rsidR="00F25062" w:rsidRDefault="00F25062">
          <w:pPr>
            <w:pStyle w:val="2F6FB09EA4B544AC8AB80237CD945396"/>
          </w:pPr>
          <w:r w:rsidRPr="00251F8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062"/>
    <w:rsid w:val="0037359E"/>
    <w:rsid w:val="007911CE"/>
    <w:rsid w:val="0097476B"/>
    <w:rsid w:val="00DA1D11"/>
    <w:rsid w:val="00E37419"/>
    <w:rsid w:val="00F2506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666666"/>
    </w:rPr>
  </w:style>
  <w:style w:type="paragraph" w:customStyle="1" w:styleId="2F6FB09EA4B544AC8AB80237CD945396">
    <w:name w:val="2F6FB09EA4B544AC8AB80237CD945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01.12.003_Vorlage Medienmitteilung_F_Do</Template>
  <TotalTime>0</TotalTime>
  <Pages>2</Pages>
  <Words>523</Words>
  <Characters>3296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Thali</dc:creator>
  <cp:keywords/>
  <dc:description/>
  <cp:lastModifiedBy>Irene Thali</cp:lastModifiedBy>
  <cp:revision>7</cp:revision>
  <dcterms:created xsi:type="dcterms:W3CDTF">2026-03-19T05:35:00Z</dcterms:created>
  <dcterms:modified xsi:type="dcterms:W3CDTF">2026-03-20T09:10:00Z</dcterms:modified>
</cp:coreProperties>
</file>